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89" w:rsidRDefault="00275289" w:rsidP="00275289">
      <w:pPr>
        <w:spacing w:before="120" w:after="280" w:afterAutospacing="1"/>
        <w:jc w:val="center"/>
      </w:pPr>
      <w:bookmarkStart w:id="0" w:name="chuong_pl_25"/>
      <w:r>
        <w:rPr>
          <w:b/>
          <w:bCs/>
        </w:rPr>
        <w:t>Mẫu B.III.2</w:t>
      </w:r>
      <w:bookmarkEnd w:id="0"/>
    </w:p>
    <w:p w:rsidR="00275289" w:rsidRDefault="00275289" w:rsidP="00275289">
      <w:pPr>
        <w:spacing w:before="120" w:after="280" w:afterAutospacing="1"/>
        <w:jc w:val="center"/>
      </w:pPr>
      <w:bookmarkStart w:id="1" w:name="chuong_pl_25_name"/>
      <w:r>
        <w:rPr>
          <w:b/>
          <w:bCs/>
        </w:rPr>
        <w:t>Báo cáo định kỳ năm tình hình hoạt động dự án đầu tư tại nước ngoài</w:t>
      </w:r>
      <w:bookmarkEnd w:id="1"/>
    </w:p>
    <w:p w:rsidR="00275289" w:rsidRDefault="00275289" w:rsidP="00275289">
      <w:pPr>
        <w:spacing w:before="120" w:after="280" w:afterAutospacing="1"/>
        <w:jc w:val="center"/>
      </w:pPr>
      <w:r>
        <w:t>(điểm b khoản 3 Điều 73 của Luật Đầu tư và khoản 2 Điều 83 của Nghị định số 31/2021/NĐ-CP)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BÁO CÁO ĐỊNH KỲ NĂM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TÌNH HÌNH HOẠT ĐỘNG DỰ ÁN ĐẦU TƯ TẠI NƯỚC NGOÀI</w:t>
      </w:r>
    </w:p>
    <w:p w:rsidR="00275289" w:rsidRDefault="00275289" w:rsidP="00275289">
      <w:pPr>
        <w:spacing w:before="120" w:after="280" w:afterAutospacing="1"/>
        <w:jc w:val="center"/>
      </w:pPr>
      <w:r>
        <w:t>(Năm....)</w:t>
      </w:r>
    </w:p>
    <w:p w:rsidR="00275289" w:rsidRDefault="00275289" w:rsidP="00275289">
      <w:pPr>
        <w:spacing w:before="120" w:after="280" w:afterAutospacing="1"/>
        <w:jc w:val="center"/>
      </w:pPr>
      <w:r>
        <w:t>(Số liệu báo cáo tính từ ngày 15 tháng 12 của năm trước kỳ báo cáo đến ngày 14 tháng 12 của kỳ báo cáo)</w:t>
      </w:r>
    </w:p>
    <w:p w:rsidR="00275289" w:rsidRDefault="00275289" w:rsidP="00275289">
      <w:pPr>
        <w:spacing w:before="120" w:after="280" w:afterAutospacing="1"/>
        <w:jc w:val="center"/>
      </w:pPr>
      <w:r>
        <w:t>(Thời hạn thực hiện báo cáo: Trước ngày 20 tháng 12 của kỳ báo cáo)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275289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275289" w:rsidRDefault="00275289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275289" w:rsidRDefault="00275289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I: Thông tin nhà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2237"/>
        <w:gridCol w:w="1492"/>
        <w:gridCol w:w="272"/>
        <w:gridCol w:w="302"/>
      </w:tblGrid>
      <w:tr w:rsidR="00275289" w:rsidTr="00250E4C">
        <w:trPr>
          <w:trHeight w:val="20"/>
        </w:trPr>
        <w:tc>
          <w:tcPr>
            <w:tcW w:w="2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22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Mã số thuế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Địa chỉ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 xml:space="preserve">(Tên nhà đầu tư tiếp theo)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...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 của người làm báo cáo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II: Thông tin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034"/>
        <w:gridCol w:w="1541"/>
        <w:gridCol w:w="2014"/>
      </w:tblGrid>
      <w:tr w:rsidR="00275289" w:rsidTr="00250E4C">
        <w:trPr>
          <w:trHeight w:val="20"/>
        </w:trPr>
        <w:tc>
          <w:tcPr>
            <w:tcW w:w="2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chứng nhận đăng ký đầu tư ra nước ngoài số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Điều chỉnh </w:t>
            </w:r>
            <w:r>
              <w:rPr>
                <w:i/>
                <w:iCs/>
              </w:rPr>
              <w:t>(nếu có)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phép/Văn bản chấp thuận đầu tư của nước tiếp nhận đầu tư hoặc tài liệu tương đương chính minh quyền đầu tư số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Cơ quan cấp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Tên dự án/ tổ chức kinh tế ở nước ngoài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Địa chỉ trụ sở chính tại nước ngoài </w:t>
            </w:r>
            <w:r>
              <w:rPr>
                <w:i/>
                <w:iCs/>
              </w:rPr>
              <w:t>(ghi chi tiết)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Mục tiêu hoạt động chính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III: Tình hình thực hiện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019"/>
        <w:gridCol w:w="1019"/>
        <w:gridCol w:w="1019"/>
        <w:gridCol w:w="1019"/>
        <w:gridCol w:w="1019"/>
        <w:gridCol w:w="1019"/>
        <w:gridCol w:w="1014"/>
      </w:tblGrid>
      <w:tr w:rsidR="00275289" w:rsidTr="00250E4C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Tên chỉ tiêu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6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Thực hiện Năm báo cáo </w:t>
            </w:r>
            <w:r>
              <w:rPr>
                <w:i/>
                <w:iCs/>
              </w:rPr>
              <w:t>(Tính đến ngày 14/12 của năm báo cáo)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Lũy kế từ khi cấp GCNĐK ĐTRNN đến 14/12 của năm báo cáo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1. Vốn đã chuyển ra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2. Số lao động làm việc cho dự án tại thời điểm báo cáo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 w:after="280" w:afterAutospacing="1"/>
            </w:pPr>
            <w:r>
              <w:t>- Số lao động Việt Nam</w:t>
            </w:r>
          </w:p>
          <w:p w:rsidR="00275289" w:rsidRDefault="00275289" w:rsidP="00250E4C">
            <w:pPr>
              <w:spacing w:before="120"/>
            </w:pPr>
            <w:r>
              <w:t>(1) = (2) +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đưa từ Việt Nam ra (2)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Việt Nam tại nước tiếp nhận đầu tư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Số lao động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3. Kết quả kinh doanh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Doanh thu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Nguồn thu khác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ở nước ngoài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4. Tiền chuyển về Việt Nam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Các khoản khác </w:t>
            </w:r>
            <w:r>
              <w:rPr>
                <w:i/>
                <w:iCs/>
              </w:rPr>
              <w:t>(ghi rõ, ví dụ: thu hồi vốn góp, vốn cho vay ra nước ngoài, vốn bảo lãnh, ...)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tại Việt Nam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5. Tiền giữ lại để tái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IV: Dự kiến thực hiện hoạt động đầu tư ra nước ngoài năm tới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494"/>
        <w:gridCol w:w="2307"/>
        <w:gridCol w:w="3153"/>
      </w:tblGrid>
      <w:tr w:rsidR="00275289" w:rsidTr="00250E4C">
        <w:trPr>
          <w:trHeight w:val="20"/>
        </w:trPr>
        <w:tc>
          <w:tcPr>
            <w:tcW w:w="1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Dự kiến vốn chuyển ra năm tới</w:t>
            </w:r>
          </w:p>
        </w:tc>
        <w:tc>
          <w:tcPr>
            <w:tcW w:w="37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(Năm tiếp theo năm báo cáo)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5289" w:rsidRDefault="00275289" w:rsidP="00250E4C">
            <w:pPr>
              <w:spacing w:before="120"/>
              <w:jc w:val="center"/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V: Tiến độ thực hiện hoạt động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784"/>
      </w:tblGrid>
      <w:tr w:rsidR="00275289" w:rsidTr="00250E4C">
        <w:trPr>
          <w:trHeight w:val="20"/>
        </w:trPr>
        <w:tc>
          <w:tcPr>
            <w:tcW w:w="2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Tiến độ thực hiện dự án so với Giấy chứng nhận đầu tư ra nước ngoài </w:t>
            </w:r>
            <w:r>
              <w:rPr>
                <w:i/>
                <w:iCs/>
              </w:rPr>
              <w:t>(Nhà đầu tư chọn [x] vào các ô tương ứng)</w:t>
            </w:r>
          </w:p>
        </w:tc>
        <w:tc>
          <w:tcPr>
            <w:tcW w:w="2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Trình bày lý do/giải pháp khắc phục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Đúng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Chậm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Khó khăn, vướng mắc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Không có khả năng triển khai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rPr>
          <w:b/>
          <w:bCs/>
        </w:rPr>
        <w:t>Phần VI: Mô tả chi tiết tình hình hoạt động của dự án tại nước ngoài</w:t>
      </w:r>
    </w:p>
    <w:p w:rsidR="00275289" w:rsidRDefault="00275289" w:rsidP="00275289">
      <w:pPr>
        <w:spacing w:before="120" w:after="280" w:afterAutospacing="1"/>
      </w:pPr>
      <w:r>
        <w:t xml:space="preserve">- Tiến độ thực hiện dự án:... </w:t>
      </w:r>
      <w:r>
        <w:rPr>
          <w:i/>
          <w:iCs/>
        </w:rPr>
        <w:t>[so với tiến độ tại Giấy chứng nhận đăng ký đầu tư ra nước ngoài]</w:t>
      </w:r>
    </w:p>
    <w:p w:rsidR="00275289" w:rsidRDefault="00275289" w:rsidP="00275289">
      <w:pPr>
        <w:spacing w:before="120" w:after="280" w:afterAutospacing="1"/>
      </w:pPr>
      <w:r>
        <w:t xml:space="preserve">- Tình hình thực hiện các mục tiêu:... </w:t>
      </w:r>
      <w:r>
        <w:rPr>
          <w:i/>
          <w:iCs/>
        </w:rPr>
        <w:t>[quy mô, diện tích, công suất, sản lượng,...]</w:t>
      </w:r>
    </w:p>
    <w:p w:rsidR="00275289" w:rsidRDefault="00275289" w:rsidP="00275289">
      <w:pPr>
        <w:spacing w:before="120" w:after="280" w:afterAutospacing="1"/>
      </w:pPr>
      <w:r>
        <w:t xml:space="preserve">- Mục đích sử dụng vốn:... </w:t>
      </w:r>
      <w:r>
        <w:rPr>
          <w:i/>
          <w:iCs/>
        </w:rPr>
        <w:t>[nêu rõ vốn đã chuyển ra nước ngoài đã được sử dụng vào việc gì, có đúng mục tiêu hoạt động của dự án không]</w:t>
      </w:r>
    </w:p>
    <w:p w:rsidR="00275289" w:rsidRDefault="00275289" w:rsidP="00275289">
      <w:pPr>
        <w:spacing w:before="120" w:after="280" w:afterAutospacing="1"/>
      </w:pPr>
      <w:r>
        <w:t xml:space="preserve">- An sinh xã hội: .... </w:t>
      </w:r>
      <w:r>
        <w:rPr>
          <w:i/>
          <w:iCs/>
        </w:rPr>
        <w:t>[liệt kê đầy đủ các khoản đóng góp tại nước tiếp nhận đầu tư]</w:t>
      </w:r>
    </w:p>
    <w:p w:rsidR="00275289" w:rsidRDefault="00275289" w:rsidP="00275289">
      <w:pPr>
        <w:spacing w:before="120" w:after="280" w:afterAutospacing="1"/>
      </w:pPr>
      <w:r>
        <w:t xml:space="preserve">- Các vấn đề khác và đánh giá chung: </w:t>
      </w:r>
      <w:r>
        <w:rPr>
          <w:i/>
          <w:iCs/>
        </w:rPr>
        <w:t>...[các nội dung khác liên quan đến dự án mà nhà đầu tư muốn mô tả]</w:t>
      </w:r>
    </w:p>
    <w:p w:rsidR="00275289" w:rsidRDefault="00275289" w:rsidP="0027528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275289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89"/>
    <w:rsid w:val="00166CC4"/>
    <w:rsid w:val="001E7E7C"/>
    <w:rsid w:val="00275289"/>
    <w:rsid w:val="00301473"/>
    <w:rsid w:val="003F4C9F"/>
    <w:rsid w:val="00455A8C"/>
    <w:rsid w:val="005C6FD8"/>
    <w:rsid w:val="006440B9"/>
    <w:rsid w:val="006827B2"/>
    <w:rsid w:val="00877977"/>
    <w:rsid w:val="008E0D5C"/>
    <w:rsid w:val="00900913"/>
    <w:rsid w:val="00A551D6"/>
    <w:rsid w:val="00BA5413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E33EE-C1C6-481F-8114-2C3A41F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2024-05-10T02:20:00Z</dcterms:created>
  <dcterms:modified xsi:type="dcterms:W3CDTF">2024-05-10T02:20:00Z</dcterms:modified>
</cp:coreProperties>
</file>